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6B" w:rsidRPr="001D1434" w:rsidRDefault="00C20038" w:rsidP="00456DBA">
      <w:pPr>
        <w:jc w:val="center"/>
        <w:rPr>
          <w:b/>
        </w:rPr>
      </w:pPr>
      <w:r w:rsidRPr="001D1434">
        <w:rPr>
          <w:b/>
        </w:rPr>
        <w:t>Title of the work</w:t>
      </w:r>
    </w:p>
    <w:p w:rsidR="00DD608E" w:rsidRDefault="00DD608E" w:rsidP="00456DBA">
      <w:pPr>
        <w:jc w:val="center"/>
      </w:pPr>
      <w:proofErr w:type="gramStart"/>
      <w:r>
        <w:t>Authors</w:t>
      </w:r>
      <w:proofErr w:type="gramEnd"/>
      <w:r>
        <w:t xml:space="preserve"> affiliation</w:t>
      </w:r>
    </w:p>
    <w:p w:rsidR="00DD608E" w:rsidRPr="0039578B" w:rsidRDefault="00DD608E">
      <w:pPr>
        <w:rPr>
          <w:b/>
          <w:i/>
          <w:sz w:val="20"/>
          <w:szCs w:val="20"/>
        </w:rPr>
      </w:pPr>
      <w:r w:rsidRPr="0039578B">
        <w:rPr>
          <w:b/>
          <w:i/>
          <w:sz w:val="20"/>
          <w:szCs w:val="20"/>
        </w:rPr>
        <w:t>Abstract</w:t>
      </w:r>
      <w:r w:rsidR="004D377D" w:rsidRPr="0039578B">
        <w:rPr>
          <w:b/>
          <w:i/>
          <w:sz w:val="20"/>
          <w:szCs w:val="20"/>
        </w:rPr>
        <w:t xml:space="preserve"> (Your abstract should have not more than 250 words)</w:t>
      </w:r>
      <w:bookmarkStart w:id="0" w:name="_GoBack"/>
      <w:bookmarkEnd w:id="0"/>
    </w:p>
    <w:p w:rsidR="00CA0504" w:rsidRPr="0039578B" w:rsidRDefault="00CA0504" w:rsidP="00551830">
      <w:pPr>
        <w:ind w:left="720"/>
        <w:jc w:val="both"/>
        <w:rPr>
          <w:i/>
          <w:sz w:val="20"/>
          <w:szCs w:val="20"/>
        </w:rPr>
      </w:pPr>
      <w:r w:rsidRPr="0039578B">
        <w:rPr>
          <w:b/>
          <w:i/>
          <w:sz w:val="20"/>
          <w:szCs w:val="20"/>
        </w:rPr>
        <w:t>Context</w:t>
      </w:r>
      <w:r w:rsidR="00071F34" w:rsidRPr="0039578B">
        <w:rPr>
          <w:i/>
          <w:sz w:val="20"/>
          <w:szCs w:val="20"/>
        </w:rPr>
        <w:t xml:space="preserve">: </w:t>
      </w:r>
      <w:r w:rsidR="00FB3A4C">
        <w:rPr>
          <w:i/>
          <w:sz w:val="20"/>
          <w:szCs w:val="20"/>
        </w:rPr>
        <w:t xml:space="preserve">Please briefly describe the business domain of </w:t>
      </w:r>
      <w:r w:rsidR="00D71866" w:rsidRPr="0039578B">
        <w:rPr>
          <w:i/>
          <w:sz w:val="20"/>
          <w:szCs w:val="20"/>
        </w:rPr>
        <w:t xml:space="preserve">your enterprise or organization and the environment within which the business </w:t>
      </w:r>
      <w:r w:rsidR="00951B85" w:rsidRPr="0039578B">
        <w:rPr>
          <w:i/>
          <w:sz w:val="20"/>
          <w:szCs w:val="20"/>
        </w:rPr>
        <w:t>is</w:t>
      </w:r>
      <w:r w:rsidR="00D71866" w:rsidRPr="0039578B">
        <w:rPr>
          <w:i/>
          <w:sz w:val="20"/>
          <w:szCs w:val="20"/>
        </w:rPr>
        <w:t xml:space="preserve"> carried out.</w:t>
      </w:r>
    </w:p>
    <w:p w:rsidR="00CA0504" w:rsidRPr="0039578B" w:rsidRDefault="00CA0504" w:rsidP="00551830">
      <w:pPr>
        <w:ind w:left="720"/>
        <w:jc w:val="both"/>
        <w:rPr>
          <w:i/>
          <w:sz w:val="20"/>
          <w:szCs w:val="20"/>
        </w:rPr>
      </w:pPr>
      <w:r w:rsidRPr="0039578B">
        <w:rPr>
          <w:b/>
          <w:i/>
          <w:sz w:val="20"/>
          <w:szCs w:val="20"/>
        </w:rPr>
        <w:t>Problem</w:t>
      </w:r>
      <w:r w:rsidR="00071F34" w:rsidRPr="0039578B">
        <w:rPr>
          <w:i/>
          <w:sz w:val="20"/>
          <w:szCs w:val="20"/>
        </w:rPr>
        <w:t xml:space="preserve">: </w:t>
      </w:r>
      <w:r w:rsidR="00FB3A4C">
        <w:rPr>
          <w:i/>
          <w:sz w:val="20"/>
          <w:szCs w:val="20"/>
        </w:rPr>
        <w:t xml:space="preserve">Provide </w:t>
      </w:r>
      <w:r w:rsidR="00D23B16" w:rsidRPr="0039578B">
        <w:rPr>
          <w:i/>
          <w:sz w:val="20"/>
          <w:szCs w:val="20"/>
        </w:rPr>
        <w:t>a brief description of the challenge</w:t>
      </w:r>
      <w:r w:rsidR="00FB3A4C">
        <w:rPr>
          <w:i/>
          <w:sz w:val="20"/>
          <w:szCs w:val="20"/>
        </w:rPr>
        <w:t>s</w:t>
      </w:r>
      <w:r w:rsidR="00D23B16" w:rsidRPr="0039578B">
        <w:rPr>
          <w:i/>
          <w:sz w:val="20"/>
          <w:szCs w:val="20"/>
        </w:rPr>
        <w:t xml:space="preserve"> face</w:t>
      </w:r>
      <w:r w:rsidR="00271778" w:rsidRPr="0039578B">
        <w:rPr>
          <w:i/>
          <w:sz w:val="20"/>
          <w:szCs w:val="20"/>
        </w:rPr>
        <w:t>d</w:t>
      </w:r>
      <w:r w:rsidR="00D23B16" w:rsidRPr="0039578B">
        <w:rPr>
          <w:i/>
          <w:sz w:val="20"/>
          <w:szCs w:val="20"/>
        </w:rPr>
        <w:t xml:space="preserve"> by your enterpri</w:t>
      </w:r>
      <w:r w:rsidR="00D71866" w:rsidRPr="0039578B">
        <w:rPr>
          <w:i/>
          <w:sz w:val="20"/>
          <w:szCs w:val="20"/>
        </w:rPr>
        <w:t>s</w:t>
      </w:r>
      <w:r w:rsidR="00D23B16" w:rsidRPr="0039578B">
        <w:rPr>
          <w:i/>
          <w:sz w:val="20"/>
          <w:szCs w:val="20"/>
        </w:rPr>
        <w:t>e or or</w:t>
      </w:r>
      <w:r w:rsidR="00D71866" w:rsidRPr="0039578B">
        <w:rPr>
          <w:i/>
          <w:sz w:val="20"/>
          <w:szCs w:val="20"/>
        </w:rPr>
        <w:t>ga</w:t>
      </w:r>
      <w:r w:rsidR="00D23B16" w:rsidRPr="0039578B">
        <w:rPr>
          <w:i/>
          <w:sz w:val="20"/>
          <w:szCs w:val="20"/>
        </w:rPr>
        <w:t>nization.</w:t>
      </w:r>
    </w:p>
    <w:p w:rsidR="00CA0504" w:rsidRPr="0039578B" w:rsidRDefault="00CA0504" w:rsidP="00551830">
      <w:pPr>
        <w:ind w:left="720"/>
        <w:jc w:val="both"/>
        <w:rPr>
          <w:i/>
          <w:sz w:val="20"/>
          <w:szCs w:val="20"/>
        </w:rPr>
      </w:pPr>
      <w:r w:rsidRPr="0039578B">
        <w:rPr>
          <w:b/>
          <w:i/>
          <w:sz w:val="20"/>
          <w:szCs w:val="20"/>
        </w:rPr>
        <w:t>Approach</w:t>
      </w:r>
      <w:r w:rsidR="00071F34" w:rsidRPr="0039578B">
        <w:rPr>
          <w:i/>
          <w:sz w:val="20"/>
          <w:szCs w:val="20"/>
        </w:rPr>
        <w:t xml:space="preserve">: </w:t>
      </w:r>
      <w:r w:rsidR="00FB3A4C">
        <w:rPr>
          <w:i/>
          <w:sz w:val="20"/>
          <w:szCs w:val="20"/>
        </w:rPr>
        <w:t>Indicate</w:t>
      </w:r>
      <w:r w:rsidR="00D23B16" w:rsidRPr="0039578B">
        <w:rPr>
          <w:i/>
          <w:sz w:val="20"/>
          <w:szCs w:val="20"/>
        </w:rPr>
        <w:t xml:space="preserve"> the approach you</w:t>
      </w:r>
      <w:r w:rsidR="00690582" w:rsidRPr="0039578B">
        <w:rPr>
          <w:i/>
          <w:sz w:val="20"/>
          <w:szCs w:val="20"/>
        </w:rPr>
        <w:t>r organization</w:t>
      </w:r>
      <w:r w:rsidR="00D23B16" w:rsidRPr="0039578B">
        <w:rPr>
          <w:i/>
          <w:sz w:val="20"/>
          <w:szCs w:val="20"/>
        </w:rPr>
        <w:t xml:space="preserve"> use to tackle the problem you identify in your enterprise or organization in order to be more competitive.</w:t>
      </w:r>
    </w:p>
    <w:p w:rsidR="00CA0504" w:rsidRPr="0039578B" w:rsidRDefault="00071F34" w:rsidP="00551830">
      <w:pPr>
        <w:ind w:left="720"/>
        <w:jc w:val="both"/>
        <w:rPr>
          <w:i/>
          <w:sz w:val="20"/>
          <w:szCs w:val="20"/>
        </w:rPr>
      </w:pPr>
      <w:r w:rsidRPr="0039578B">
        <w:rPr>
          <w:b/>
          <w:i/>
          <w:sz w:val="20"/>
          <w:szCs w:val="20"/>
        </w:rPr>
        <w:t>R</w:t>
      </w:r>
      <w:r w:rsidR="00CA0504" w:rsidRPr="0039578B">
        <w:rPr>
          <w:b/>
          <w:i/>
          <w:sz w:val="20"/>
          <w:szCs w:val="20"/>
        </w:rPr>
        <w:t>esult</w:t>
      </w:r>
      <w:r w:rsidRPr="0039578B">
        <w:rPr>
          <w:i/>
          <w:sz w:val="20"/>
          <w:szCs w:val="20"/>
        </w:rPr>
        <w:t xml:space="preserve">: </w:t>
      </w:r>
      <w:r w:rsidR="00FB3A4C">
        <w:rPr>
          <w:i/>
          <w:sz w:val="20"/>
          <w:szCs w:val="20"/>
        </w:rPr>
        <w:t xml:space="preserve">Explain </w:t>
      </w:r>
      <w:r w:rsidR="006B4254" w:rsidRPr="0039578B">
        <w:rPr>
          <w:i/>
          <w:sz w:val="20"/>
          <w:szCs w:val="20"/>
        </w:rPr>
        <w:t xml:space="preserve">the main output of </w:t>
      </w:r>
      <w:r w:rsidR="005838A7" w:rsidRPr="0039578B">
        <w:rPr>
          <w:i/>
          <w:sz w:val="20"/>
          <w:szCs w:val="20"/>
        </w:rPr>
        <w:t>the</w:t>
      </w:r>
      <w:r w:rsidR="006B4254" w:rsidRPr="0039578B">
        <w:rPr>
          <w:i/>
          <w:sz w:val="20"/>
          <w:szCs w:val="20"/>
        </w:rPr>
        <w:t xml:space="preserve"> </w:t>
      </w:r>
      <w:r w:rsidR="005838A7" w:rsidRPr="0039578B">
        <w:rPr>
          <w:i/>
          <w:sz w:val="20"/>
          <w:szCs w:val="20"/>
        </w:rPr>
        <w:t xml:space="preserve">organization </w:t>
      </w:r>
      <w:r w:rsidR="00D23B16" w:rsidRPr="0039578B">
        <w:rPr>
          <w:i/>
          <w:sz w:val="20"/>
          <w:szCs w:val="20"/>
        </w:rPr>
        <w:t>digital transformation initiative.</w:t>
      </w:r>
    </w:p>
    <w:p w:rsidR="00DD608E" w:rsidRPr="002C56BB" w:rsidRDefault="00DD608E">
      <w:pPr>
        <w:rPr>
          <w:rFonts w:ascii="Times New Roman" w:hAnsi="Times New Roman" w:cs="Times New Roman"/>
          <w:sz w:val="20"/>
          <w:szCs w:val="20"/>
        </w:rPr>
      </w:pPr>
      <w:r w:rsidRPr="002C56BB">
        <w:rPr>
          <w:rFonts w:ascii="Times New Roman" w:hAnsi="Times New Roman" w:cs="Times New Roman"/>
          <w:b/>
          <w:sz w:val="20"/>
          <w:szCs w:val="20"/>
        </w:rPr>
        <w:t>Keywords</w:t>
      </w:r>
      <w:r w:rsidR="00456DBA" w:rsidRPr="002C56BB">
        <w:rPr>
          <w:rFonts w:ascii="Times New Roman" w:hAnsi="Times New Roman" w:cs="Times New Roman"/>
          <w:sz w:val="20"/>
          <w:szCs w:val="20"/>
        </w:rPr>
        <w:t xml:space="preserve">: </w:t>
      </w:r>
      <w:r w:rsidR="00452073" w:rsidRPr="002C56BB">
        <w:rPr>
          <w:rFonts w:ascii="Times New Roman" w:hAnsi="Times New Roman" w:cs="Times New Roman"/>
          <w:sz w:val="20"/>
          <w:szCs w:val="20"/>
        </w:rPr>
        <w:t>not more than six words</w:t>
      </w:r>
      <w:r w:rsidR="00FB3A4C">
        <w:rPr>
          <w:rFonts w:ascii="Times New Roman" w:hAnsi="Times New Roman" w:cs="Times New Roman"/>
          <w:sz w:val="20"/>
          <w:szCs w:val="20"/>
        </w:rPr>
        <w:t xml:space="preserve"> or phrases</w:t>
      </w:r>
      <w:r w:rsidR="00452073" w:rsidRPr="002C56BB">
        <w:rPr>
          <w:rFonts w:ascii="Times New Roman" w:hAnsi="Times New Roman" w:cs="Times New Roman"/>
          <w:sz w:val="20"/>
          <w:szCs w:val="20"/>
        </w:rPr>
        <w:t>.</w:t>
      </w:r>
    </w:p>
    <w:p w:rsidR="00F56DDB" w:rsidRPr="002C56BB" w:rsidRDefault="00F56DDB" w:rsidP="00F40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  <w:sectPr w:rsidR="00F56DDB" w:rsidRPr="002C56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21B" w:rsidRDefault="00751EBD" w:rsidP="00F40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6BB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  <w:r w:rsidRPr="002C5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421B" w:rsidRDefault="000B1FCE" w:rsidP="00430E83">
      <w:pPr>
        <w:rPr>
          <w:rFonts w:ascii="Times New Roman" w:hAnsi="Times New Roman" w:cs="Times New Roman"/>
          <w:sz w:val="20"/>
          <w:szCs w:val="20"/>
        </w:rPr>
      </w:pPr>
      <w:r w:rsidRPr="000C421B">
        <w:rPr>
          <w:rFonts w:ascii="Times New Roman" w:hAnsi="Times New Roman" w:cs="Times New Roman"/>
          <w:sz w:val="20"/>
          <w:szCs w:val="20"/>
        </w:rPr>
        <w:t>Information about the company</w:t>
      </w:r>
      <w:r w:rsidR="006F7C2F" w:rsidRPr="000C421B">
        <w:rPr>
          <w:rFonts w:ascii="Times New Roman" w:hAnsi="Times New Roman" w:cs="Times New Roman"/>
          <w:sz w:val="20"/>
          <w:szCs w:val="20"/>
        </w:rPr>
        <w:t>, QoS eva</w:t>
      </w:r>
      <w:r w:rsidR="00FB3A4C">
        <w:rPr>
          <w:rFonts w:ascii="Times New Roman" w:hAnsi="Times New Roman" w:cs="Times New Roman"/>
          <w:sz w:val="20"/>
          <w:szCs w:val="20"/>
        </w:rPr>
        <w:t>luation, Market environment or S</w:t>
      </w:r>
      <w:r w:rsidR="006F7C2F" w:rsidRPr="000C421B">
        <w:rPr>
          <w:rFonts w:ascii="Times New Roman" w:hAnsi="Times New Roman" w:cs="Times New Roman"/>
          <w:sz w:val="20"/>
          <w:szCs w:val="20"/>
        </w:rPr>
        <w:t>takeholder environment, Challenges facing the enterprise or organization</w:t>
      </w:r>
      <w:r w:rsidR="007C526F" w:rsidRPr="000C421B">
        <w:rPr>
          <w:rFonts w:ascii="Times New Roman" w:hAnsi="Times New Roman" w:cs="Times New Roman"/>
          <w:sz w:val="20"/>
          <w:szCs w:val="20"/>
        </w:rPr>
        <w:t>, the main challenge of the digital transformation initiative</w:t>
      </w:r>
      <w:r w:rsidR="000C42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B1FCE" w:rsidRPr="000C421B" w:rsidRDefault="000C421B" w:rsidP="00430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Kindly note that the paper should not have more than 6 pages.</w:t>
      </w:r>
    </w:p>
    <w:p w:rsidR="00154A35" w:rsidRPr="002C56BB" w:rsidRDefault="00154A35" w:rsidP="005331A6">
      <w:pPr>
        <w:pStyle w:val="NormalWeb"/>
        <w:shd w:val="clear" w:color="auto" w:fill="FFFFFF"/>
        <w:jc w:val="both"/>
        <w:rPr>
          <w:color w:val="505050"/>
          <w:sz w:val="20"/>
          <w:szCs w:val="20"/>
        </w:rPr>
      </w:pPr>
      <w:r w:rsidRPr="002C56BB">
        <w:rPr>
          <w:color w:val="505050"/>
          <w:sz w:val="20"/>
          <w:szCs w:val="20"/>
        </w:rPr>
        <w:t xml:space="preserve">In-text citations are citations within the main body of the text and refer to a direct quote or paraphrase. They correspond to a reference in the main reference list. These citations include the surname of the author and date of publication only. Using an example </w:t>
      </w:r>
      <w:r w:rsidR="00FB3A4C">
        <w:rPr>
          <w:color w:val="505050"/>
          <w:sz w:val="20"/>
          <w:szCs w:val="20"/>
        </w:rPr>
        <w:t xml:space="preserve">the </w:t>
      </w:r>
      <w:r w:rsidRPr="002C56BB">
        <w:rPr>
          <w:color w:val="505050"/>
          <w:sz w:val="20"/>
          <w:szCs w:val="20"/>
        </w:rPr>
        <w:t xml:space="preserve">author </w:t>
      </w:r>
      <w:r w:rsidR="00FB3A4C">
        <w:rPr>
          <w:color w:val="505050"/>
          <w:sz w:val="20"/>
          <w:szCs w:val="20"/>
        </w:rPr>
        <w:t xml:space="preserve">Roger Etoundi </w:t>
      </w:r>
      <w:r w:rsidR="005331A6" w:rsidRPr="002C56BB">
        <w:rPr>
          <w:color w:val="505050"/>
          <w:sz w:val="20"/>
          <w:szCs w:val="20"/>
        </w:rPr>
        <w:t>Atsa</w:t>
      </w:r>
      <w:r w:rsidRPr="002C56BB">
        <w:rPr>
          <w:color w:val="505050"/>
          <w:sz w:val="20"/>
          <w:szCs w:val="20"/>
        </w:rPr>
        <w:t xml:space="preserve">, this takes the form: </w:t>
      </w:r>
      <w:r w:rsidR="005331A6" w:rsidRPr="002C56BB">
        <w:rPr>
          <w:color w:val="505050"/>
          <w:sz w:val="20"/>
          <w:szCs w:val="20"/>
        </w:rPr>
        <w:t>Atsa</w:t>
      </w:r>
      <w:r w:rsidRPr="002C56BB">
        <w:rPr>
          <w:color w:val="505050"/>
          <w:sz w:val="20"/>
          <w:szCs w:val="20"/>
        </w:rPr>
        <w:t xml:space="preserve"> (20</w:t>
      </w:r>
      <w:r w:rsidR="00E91A6D" w:rsidRPr="002C56BB">
        <w:rPr>
          <w:color w:val="505050"/>
          <w:sz w:val="20"/>
          <w:szCs w:val="20"/>
        </w:rPr>
        <w:t>06</w:t>
      </w:r>
      <w:r w:rsidRPr="002C56BB">
        <w:rPr>
          <w:color w:val="505050"/>
          <w:sz w:val="20"/>
          <w:szCs w:val="20"/>
        </w:rPr>
        <w:t xml:space="preserve">) states… Or </w:t>
      </w:r>
      <w:proofErr w:type="gramStart"/>
      <w:r w:rsidRPr="002C56BB">
        <w:rPr>
          <w:color w:val="505050"/>
          <w:sz w:val="20"/>
          <w:szCs w:val="20"/>
        </w:rPr>
        <w:t>…(</w:t>
      </w:r>
      <w:proofErr w:type="gramEnd"/>
      <w:r w:rsidR="005331A6" w:rsidRPr="002C56BB">
        <w:rPr>
          <w:color w:val="505050"/>
          <w:sz w:val="20"/>
          <w:szCs w:val="20"/>
        </w:rPr>
        <w:t>Atsa</w:t>
      </w:r>
      <w:r w:rsidRPr="002C56BB">
        <w:rPr>
          <w:color w:val="505050"/>
          <w:sz w:val="20"/>
          <w:szCs w:val="20"/>
        </w:rPr>
        <w:t>, 20</w:t>
      </w:r>
      <w:r w:rsidR="00E91A6D" w:rsidRPr="002C56BB">
        <w:rPr>
          <w:color w:val="505050"/>
          <w:sz w:val="20"/>
          <w:szCs w:val="20"/>
        </w:rPr>
        <w:t>06</w:t>
      </w:r>
      <w:r w:rsidRPr="002C56BB">
        <w:rPr>
          <w:color w:val="505050"/>
          <w:sz w:val="20"/>
          <w:szCs w:val="20"/>
        </w:rPr>
        <w:t>).</w:t>
      </w:r>
    </w:p>
    <w:p w:rsidR="00154A35" w:rsidRPr="002C56BB" w:rsidRDefault="00154A35" w:rsidP="005331A6">
      <w:pPr>
        <w:pStyle w:val="NormalWeb"/>
        <w:shd w:val="clear" w:color="auto" w:fill="FFFFFF"/>
        <w:jc w:val="both"/>
        <w:rPr>
          <w:color w:val="505050"/>
          <w:sz w:val="20"/>
          <w:szCs w:val="20"/>
        </w:rPr>
      </w:pPr>
      <w:r w:rsidRPr="002C56BB">
        <w:rPr>
          <w:color w:val="505050"/>
          <w:sz w:val="20"/>
          <w:szCs w:val="20"/>
        </w:rPr>
        <w:t>The structure of this changes depending on whether a direct quote or parenthe</w:t>
      </w:r>
      <w:r w:rsidR="00FB3A4C">
        <w:rPr>
          <w:color w:val="505050"/>
          <w:sz w:val="20"/>
          <w:szCs w:val="20"/>
        </w:rPr>
        <w:t xml:space="preserve">sis is </w:t>
      </w:r>
      <w:r w:rsidRPr="002C56BB">
        <w:rPr>
          <w:color w:val="505050"/>
          <w:sz w:val="20"/>
          <w:szCs w:val="20"/>
        </w:rPr>
        <w:t>used:</w:t>
      </w:r>
    </w:p>
    <w:p w:rsidR="00154A35" w:rsidRPr="002C56BB" w:rsidRDefault="00154A35" w:rsidP="005331A6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505050"/>
          <w:sz w:val="20"/>
          <w:szCs w:val="20"/>
        </w:rPr>
      </w:pPr>
      <w:r w:rsidRPr="002C56BB">
        <w:rPr>
          <w:color w:val="505050"/>
          <w:sz w:val="20"/>
          <w:szCs w:val="20"/>
        </w:rPr>
        <w:t>Direct Quote: The citation must follow the quote directly and contain a page number after the date, for example (</w:t>
      </w:r>
      <w:r w:rsidR="00E91A6D" w:rsidRPr="002C56BB">
        <w:rPr>
          <w:color w:val="505050"/>
          <w:sz w:val="20"/>
          <w:szCs w:val="20"/>
        </w:rPr>
        <w:t>Atsa</w:t>
      </w:r>
      <w:r w:rsidRPr="002C56BB">
        <w:rPr>
          <w:color w:val="505050"/>
          <w:sz w:val="20"/>
          <w:szCs w:val="20"/>
        </w:rPr>
        <w:t>, 20</w:t>
      </w:r>
      <w:r w:rsidR="00E91A6D" w:rsidRPr="002C56BB">
        <w:rPr>
          <w:color w:val="505050"/>
          <w:sz w:val="20"/>
          <w:szCs w:val="20"/>
        </w:rPr>
        <w:t>06</w:t>
      </w:r>
      <w:r w:rsidRPr="002C56BB">
        <w:rPr>
          <w:color w:val="505050"/>
          <w:sz w:val="20"/>
          <w:szCs w:val="20"/>
        </w:rPr>
        <w:t>, p.</w:t>
      </w:r>
      <w:r w:rsidR="00E91A6D" w:rsidRPr="002C56BB">
        <w:rPr>
          <w:color w:val="505050"/>
          <w:sz w:val="20"/>
          <w:szCs w:val="20"/>
        </w:rPr>
        <w:t>608</w:t>
      </w:r>
      <w:r w:rsidRPr="002C56BB">
        <w:rPr>
          <w:color w:val="505050"/>
          <w:sz w:val="20"/>
          <w:szCs w:val="20"/>
        </w:rPr>
        <w:t>). This rule holds for all of the variations listed.</w:t>
      </w:r>
    </w:p>
    <w:p w:rsidR="005331A6" w:rsidRPr="002C56BB" w:rsidRDefault="005331A6" w:rsidP="005331A6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505050"/>
          <w:sz w:val="20"/>
          <w:szCs w:val="20"/>
        </w:rPr>
      </w:pPr>
      <w:r w:rsidRPr="002C56BB">
        <w:rPr>
          <w:color w:val="505050"/>
          <w:sz w:val="20"/>
          <w:szCs w:val="20"/>
          <w:shd w:val="clear" w:color="auto" w:fill="FFFFFF"/>
        </w:rPr>
        <w:t>Parenthetical: The page number is not needed.</w:t>
      </w:r>
    </w:p>
    <w:p w:rsidR="005331A6" w:rsidRPr="002C56BB" w:rsidRDefault="005331A6" w:rsidP="005331A6">
      <w:pPr>
        <w:pStyle w:val="NormalWeb"/>
        <w:shd w:val="clear" w:color="auto" w:fill="FFFFFF"/>
        <w:jc w:val="both"/>
        <w:rPr>
          <w:color w:val="505050"/>
          <w:sz w:val="20"/>
          <w:szCs w:val="20"/>
        </w:rPr>
      </w:pPr>
      <w:r w:rsidRPr="002C56BB">
        <w:rPr>
          <w:color w:val="505050"/>
          <w:sz w:val="20"/>
          <w:szCs w:val="20"/>
          <w:shd w:val="clear" w:color="auto" w:fill="FFFFFF"/>
        </w:rPr>
        <w:t>For more information regardin</w:t>
      </w:r>
      <w:r w:rsidR="00702BF6" w:rsidRPr="002C56BB">
        <w:rPr>
          <w:color w:val="505050"/>
          <w:sz w:val="20"/>
          <w:szCs w:val="20"/>
          <w:shd w:val="clear" w:color="auto" w:fill="FFFFFF"/>
        </w:rPr>
        <w:t>g</w:t>
      </w:r>
      <w:r w:rsidRPr="002C56BB">
        <w:rPr>
          <w:color w:val="505050"/>
          <w:sz w:val="20"/>
          <w:szCs w:val="20"/>
          <w:shd w:val="clear" w:color="auto" w:fill="FFFFFF"/>
        </w:rPr>
        <w:t xml:space="preserve"> the APA citation style, please refer to the link </w:t>
      </w:r>
      <w:hyperlink r:id="rId5" w:history="1">
        <w:r w:rsidRPr="002C56BB">
          <w:rPr>
            <w:rStyle w:val="Hyperlink"/>
            <w:sz w:val="20"/>
            <w:szCs w:val="20"/>
            <w:shd w:val="clear" w:color="auto" w:fill="FFFFFF"/>
          </w:rPr>
          <w:t>https://www.mendeley.com/guides/apa-citation-guide</w:t>
        </w:r>
      </w:hyperlink>
      <w:r w:rsidRPr="002C56BB">
        <w:rPr>
          <w:color w:val="505050"/>
          <w:sz w:val="20"/>
          <w:szCs w:val="20"/>
          <w:shd w:val="clear" w:color="auto" w:fill="FFFFFF"/>
        </w:rPr>
        <w:t xml:space="preserve"> </w:t>
      </w:r>
    </w:p>
    <w:p w:rsidR="00C835C5" w:rsidRPr="002C56BB" w:rsidRDefault="00452073" w:rsidP="00F40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C56BB">
        <w:rPr>
          <w:rFonts w:ascii="Times New Roman" w:hAnsi="Times New Roman" w:cs="Times New Roman"/>
          <w:b/>
          <w:sz w:val="20"/>
          <w:szCs w:val="20"/>
        </w:rPr>
        <w:t>Methodology</w:t>
      </w:r>
    </w:p>
    <w:p w:rsidR="00E13175" w:rsidRPr="002C56BB" w:rsidRDefault="00F40F15" w:rsidP="006F7C2F">
      <w:pPr>
        <w:ind w:left="720"/>
        <w:rPr>
          <w:rFonts w:ascii="Times New Roman" w:hAnsi="Times New Roman" w:cs="Times New Roman"/>
          <w:sz w:val="20"/>
          <w:szCs w:val="20"/>
        </w:rPr>
      </w:pPr>
      <w:r w:rsidRPr="002C56BB">
        <w:rPr>
          <w:rFonts w:ascii="Times New Roman" w:hAnsi="Times New Roman" w:cs="Times New Roman"/>
          <w:sz w:val="20"/>
          <w:szCs w:val="20"/>
        </w:rPr>
        <w:t xml:space="preserve">2.1 </w:t>
      </w:r>
      <w:r w:rsidR="00E13175" w:rsidRPr="002C56BB">
        <w:rPr>
          <w:rFonts w:ascii="Times New Roman" w:hAnsi="Times New Roman" w:cs="Times New Roman"/>
          <w:sz w:val="20"/>
          <w:szCs w:val="20"/>
        </w:rPr>
        <w:t xml:space="preserve">The </w:t>
      </w:r>
      <w:r w:rsidR="00CE1AD5" w:rsidRPr="002C56BB">
        <w:rPr>
          <w:rFonts w:ascii="Times New Roman" w:hAnsi="Times New Roman" w:cs="Times New Roman"/>
          <w:sz w:val="20"/>
          <w:szCs w:val="20"/>
        </w:rPr>
        <w:t xml:space="preserve">adopted </w:t>
      </w:r>
      <w:r w:rsidR="00E13175" w:rsidRPr="002C56BB">
        <w:rPr>
          <w:rFonts w:ascii="Times New Roman" w:hAnsi="Times New Roman" w:cs="Times New Roman"/>
          <w:sz w:val="20"/>
          <w:szCs w:val="20"/>
        </w:rPr>
        <w:t xml:space="preserve">digital transformation strategy </w:t>
      </w:r>
    </w:p>
    <w:p w:rsidR="00326349" w:rsidRPr="002C56BB" w:rsidRDefault="00F40F15" w:rsidP="006F7C2F">
      <w:pPr>
        <w:ind w:left="720"/>
        <w:rPr>
          <w:rFonts w:ascii="Times New Roman" w:hAnsi="Times New Roman" w:cs="Times New Roman"/>
          <w:sz w:val="20"/>
          <w:szCs w:val="20"/>
        </w:rPr>
      </w:pPr>
      <w:r w:rsidRPr="002C56BB">
        <w:rPr>
          <w:rFonts w:ascii="Times New Roman" w:hAnsi="Times New Roman" w:cs="Times New Roman"/>
          <w:sz w:val="20"/>
          <w:szCs w:val="20"/>
        </w:rPr>
        <w:t xml:space="preserve">2.2 </w:t>
      </w:r>
      <w:r w:rsidR="00326349" w:rsidRPr="002C56BB">
        <w:rPr>
          <w:rFonts w:ascii="Times New Roman" w:hAnsi="Times New Roman" w:cs="Times New Roman"/>
          <w:sz w:val="20"/>
          <w:szCs w:val="20"/>
        </w:rPr>
        <w:t>The launching of the digital initiative</w:t>
      </w:r>
    </w:p>
    <w:p w:rsidR="00C21958" w:rsidRDefault="00DB6865" w:rsidP="00F40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Implementation of the digital </w:t>
      </w:r>
      <w:r w:rsidR="000B1838">
        <w:rPr>
          <w:rFonts w:ascii="Times New Roman" w:hAnsi="Times New Roman" w:cs="Times New Roman"/>
          <w:b/>
          <w:sz w:val="20"/>
          <w:szCs w:val="20"/>
        </w:rPr>
        <w:t xml:space="preserve">transformation </w:t>
      </w:r>
      <w:r>
        <w:rPr>
          <w:rFonts w:ascii="Times New Roman" w:hAnsi="Times New Roman" w:cs="Times New Roman"/>
          <w:b/>
          <w:sz w:val="20"/>
          <w:szCs w:val="20"/>
        </w:rPr>
        <w:t>initiative</w:t>
      </w:r>
    </w:p>
    <w:p w:rsidR="00DB6865" w:rsidRPr="007B4695" w:rsidRDefault="00DB6865" w:rsidP="007B469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B4695">
        <w:rPr>
          <w:rFonts w:ascii="Times New Roman" w:hAnsi="Times New Roman" w:cs="Times New Roman"/>
          <w:sz w:val="20"/>
          <w:szCs w:val="20"/>
        </w:rPr>
        <w:t>Give detail</w:t>
      </w:r>
      <w:r w:rsidR="00FB3A4C">
        <w:rPr>
          <w:rFonts w:ascii="Times New Roman" w:hAnsi="Times New Roman" w:cs="Times New Roman"/>
          <w:sz w:val="20"/>
          <w:szCs w:val="20"/>
        </w:rPr>
        <w:t>s</w:t>
      </w:r>
      <w:r w:rsidRPr="007B4695">
        <w:rPr>
          <w:rFonts w:ascii="Times New Roman" w:hAnsi="Times New Roman" w:cs="Times New Roman"/>
          <w:sz w:val="20"/>
          <w:szCs w:val="20"/>
        </w:rPr>
        <w:t xml:space="preserve"> regarding the implementation of the digital initiative in the organization and on the resources </w:t>
      </w:r>
      <w:r w:rsidR="007822F2" w:rsidRPr="007B4695">
        <w:rPr>
          <w:rFonts w:ascii="Times New Roman" w:hAnsi="Times New Roman" w:cs="Times New Roman"/>
          <w:sz w:val="20"/>
          <w:szCs w:val="20"/>
        </w:rPr>
        <w:t xml:space="preserve">and skills </w:t>
      </w:r>
      <w:r w:rsidRPr="007B4695">
        <w:rPr>
          <w:rFonts w:ascii="Times New Roman" w:hAnsi="Times New Roman" w:cs="Times New Roman"/>
          <w:sz w:val="20"/>
          <w:szCs w:val="20"/>
        </w:rPr>
        <w:t>used in this regard. You should also describe the outcome of the digital transformation initiative.</w:t>
      </w:r>
    </w:p>
    <w:p w:rsidR="008632CA" w:rsidRPr="00DB6865" w:rsidRDefault="008632CA" w:rsidP="00DB686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97AAD" w:rsidRPr="002C56BB" w:rsidRDefault="00C97AAD" w:rsidP="00F40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C56BB">
        <w:rPr>
          <w:rFonts w:ascii="Times New Roman" w:hAnsi="Times New Roman" w:cs="Times New Roman"/>
          <w:b/>
          <w:sz w:val="20"/>
          <w:szCs w:val="20"/>
        </w:rPr>
        <w:t>Results and discussions</w:t>
      </w:r>
    </w:p>
    <w:p w:rsidR="008268FC" w:rsidRPr="002C56BB" w:rsidRDefault="00C97AAD" w:rsidP="00FB3A4C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40F15" w:rsidRPr="002C56BB">
        <w:rPr>
          <w:rFonts w:ascii="Times New Roman" w:hAnsi="Times New Roman" w:cs="Times New Roman"/>
          <w:sz w:val="20"/>
          <w:szCs w:val="20"/>
        </w:rPr>
        <w:t xml:space="preserve">.1 </w:t>
      </w:r>
      <w:r w:rsidR="00EF73FD" w:rsidRPr="002C56BB">
        <w:rPr>
          <w:rFonts w:ascii="Times New Roman" w:hAnsi="Times New Roman" w:cs="Times New Roman"/>
          <w:sz w:val="20"/>
          <w:szCs w:val="20"/>
        </w:rPr>
        <w:t>Change management</w:t>
      </w:r>
      <w:r w:rsidR="00CF3B60" w:rsidRPr="002C56BB">
        <w:rPr>
          <w:rFonts w:ascii="Times New Roman" w:hAnsi="Times New Roman" w:cs="Times New Roman"/>
          <w:sz w:val="20"/>
          <w:szCs w:val="20"/>
        </w:rPr>
        <w:t xml:space="preserve"> based on the digital transformation</w:t>
      </w:r>
    </w:p>
    <w:p w:rsidR="009E4F85" w:rsidRPr="002C56BB" w:rsidRDefault="00C97AAD" w:rsidP="00FB3A4C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40F15" w:rsidRPr="002C56BB">
        <w:rPr>
          <w:rFonts w:ascii="Times New Roman" w:hAnsi="Times New Roman" w:cs="Times New Roman"/>
          <w:sz w:val="20"/>
          <w:szCs w:val="20"/>
        </w:rPr>
        <w:t>.</w:t>
      </w:r>
      <w:r w:rsidR="007822F2">
        <w:rPr>
          <w:rFonts w:ascii="Times New Roman" w:hAnsi="Times New Roman" w:cs="Times New Roman"/>
          <w:sz w:val="20"/>
          <w:szCs w:val="20"/>
        </w:rPr>
        <w:t>2</w:t>
      </w:r>
      <w:r w:rsidR="00F40F15" w:rsidRPr="002C56BB">
        <w:rPr>
          <w:rFonts w:ascii="Times New Roman" w:hAnsi="Times New Roman" w:cs="Times New Roman"/>
          <w:sz w:val="20"/>
          <w:szCs w:val="20"/>
        </w:rPr>
        <w:t xml:space="preserve"> </w:t>
      </w:r>
      <w:r w:rsidR="009E4F85" w:rsidRPr="002C56BB">
        <w:rPr>
          <w:rFonts w:ascii="Times New Roman" w:hAnsi="Times New Roman" w:cs="Times New Roman"/>
          <w:sz w:val="20"/>
          <w:szCs w:val="20"/>
        </w:rPr>
        <w:t xml:space="preserve">Customer </w:t>
      </w:r>
      <w:r w:rsidR="00C325F3" w:rsidRPr="002C56BB">
        <w:rPr>
          <w:rFonts w:ascii="Times New Roman" w:hAnsi="Times New Roman" w:cs="Times New Roman"/>
          <w:sz w:val="20"/>
          <w:szCs w:val="20"/>
        </w:rPr>
        <w:t>s</w:t>
      </w:r>
      <w:r w:rsidR="009E4F85" w:rsidRPr="002C56BB">
        <w:rPr>
          <w:rFonts w:ascii="Times New Roman" w:hAnsi="Times New Roman" w:cs="Times New Roman"/>
          <w:sz w:val="20"/>
          <w:szCs w:val="20"/>
        </w:rPr>
        <w:t>atisfaction evaluation</w:t>
      </w:r>
      <w:r w:rsidR="007822F2">
        <w:rPr>
          <w:rFonts w:ascii="Times New Roman" w:hAnsi="Times New Roman" w:cs="Times New Roman"/>
          <w:sz w:val="20"/>
          <w:szCs w:val="20"/>
        </w:rPr>
        <w:t xml:space="preserve"> after the digital transformation</w:t>
      </w:r>
    </w:p>
    <w:p w:rsidR="00863031" w:rsidRPr="002C56BB" w:rsidRDefault="00C97AAD" w:rsidP="00FB3A4C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63031" w:rsidRPr="002C56BB">
        <w:rPr>
          <w:rFonts w:ascii="Times New Roman" w:hAnsi="Times New Roman" w:cs="Times New Roman"/>
          <w:sz w:val="20"/>
          <w:szCs w:val="20"/>
        </w:rPr>
        <w:t>.</w:t>
      </w:r>
      <w:r w:rsidR="007822F2">
        <w:rPr>
          <w:rFonts w:ascii="Times New Roman" w:hAnsi="Times New Roman" w:cs="Times New Roman"/>
          <w:sz w:val="20"/>
          <w:szCs w:val="20"/>
        </w:rPr>
        <w:t>3</w:t>
      </w:r>
      <w:r w:rsidR="00863031" w:rsidRPr="002C56BB">
        <w:rPr>
          <w:rFonts w:ascii="Times New Roman" w:hAnsi="Times New Roman" w:cs="Times New Roman"/>
          <w:sz w:val="20"/>
          <w:szCs w:val="20"/>
        </w:rPr>
        <w:t xml:space="preserve"> </w:t>
      </w:r>
      <w:r w:rsidR="00863031" w:rsidRPr="002C56BB">
        <w:rPr>
          <w:rStyle w:val="tlid-translation"/>
          <w:rFonts w:ascii="Times New Roman" w:hAnsi="Times New Roman" w:cs="Times New Roman"/>
          <w:sz w:val="20"/>
          <w:szCs w:val="20"/>
        </w:rPr>
        <w:t>Organizational, cultural and technological challenges overcome by the project</w:t>
      </w:r>
    </w:p>
    <w:p w:rsidR="007B4695" w:rsidRDefault="000D3D79" w:rsidP="00F40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56BB">
        <w:rPr>
          <w:rFonts w:ascii="Times New Roman" w:hAnsi="Times New Roman" w:cs="Times New Roman"/>
          <w:b/>
          <w:sz w:val="20"/>
          <w:szCs w:val="20"/>
        </w:rPr>
        <w:t>Conclusion</w:t>
      </w:r>
      <w:r w:rsidR="0033150F" w:rsidRPr="002C5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D79" w:rsidRPr="007B4695" w:rsidRDefault="00FB3A4C" w:rsidP="007B4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Recapitulate</w:t>
      </w:r>
      <w:r w:rsidR="00D66832" w:rsidRPr="007B4695">
        <w:rPr>
          <w:rFonts w:ascii="Times New Roman" w:hAnsi="Times New Roman" w:cs="Times New Roman"/>
          <w:sz w:val="20"/>
          <w:szCs w:val="20"/>
        </w:rPr>
        <w:t xml:space="preserve"> the digital transformation initiative, the approach used for the transformation, the positive and negative aspects regarding the </w:t>
      </w:r>
      <w:r w:rsidR="00B52A08" w:rsidRPr="007B4695">
        <w:rPr>
          <w:rFonts w:ascii="Times New Roman" w:hAnsi="Times New Roman" w:cs="Times New Roman"/>
          <w:sz w:val="20"/>
          <w:szCs w:val="20"/>
        </w:rPr>
        <w:t xml:space="preserve">digital transformation </w:t>
      </w:r>
      <w:r w:rsidR="00D66832" w:rsidRPr="007B4695">
        <w:rPr>
          <w:rFonts w:ascii="Times New Roman" w:hAnsi="Times New Roman" w:cs="Times New Roman"/>
          <w:sz w:val="20"/>
          <w:szCs w:val="20"/>
        </w:rPr>
        <w:t xml:space="preserve">initiative, </w:t>
      </w:r>
      <w:r w:rsidR="00AB5150" w:rsidRPr="007B4695">
        <w:rPr>
          <w:rFonts w:ascii="Times New Roman" w:hAnsi="Times New Roman" w:cs="Times New Roman"/>
          <w:sz w:val="20"/>
          <w:szCs w:val="20"/>
        </w:rPr>
        <w:t xml:space="preserve">the perspective in terms of digital transformation in </w:t>
      </w:r>
      <w:r w:rsidR="00B52A08" w:rsidRPr="007B4695">
        <w:rPr>
          <w:rFonts w:ascii="Times New Roman" w:hAnsi="Times New Roman" w:cs="Times New Roman"/>
          <w:sz w:val="20"/>
          <w:szCs w:val="20"/>
        </w:rPr>
        <w:t>the</w:t>
      </w:r>
      <w:r w:rsidR="00AB5150" w:rsidRPr="007B4695">
        <w:rPr>
          <w:rFonts w:ascii="Times New Roman" w:hAnsi="Times New Roman" w:cs="Times New Roman"/>
          <w:sz w:val="20"/>
          <w:szCs w:val="20"/>
        </w:rPr>
        <w:t xml:space="preserve"> organization)</w:t>
      </w:r>
    </w:p>
    <w:p w:rsidR="000672EF" w:rsidRPr="002C56BB" w:rsidRDefault="00773C62">
      <w:pPr>
        <w:rPr>
          <w:rFonts w:ascii="Times New Roman" w:hAnsi="Times New Roman" w:cs="Times New Roman"/>
          <w:sz w:val="20"/>
          <w:szCs w:val="20"/>
        </w:rPr>
      </w:pPr>
      <w:r w:rsidRPr="002C56BB">
        <w:rPr>
          <w:rFonts w:ascii="Times New Roman" w:hAnsi="Times New Roman" w:cs="Times New Roman"/>
          <w:b/>
          <w:sz w:val="20"/>
          <w:szCs w:val="20"/>
        </w:rPr>
        <w:t>Acknowledgement</w:t>
      </w:r>
      <w:r w:rsidR="000672EF" w:rsidRPr="002C56BB">
        <w:rPr>
          <w:rFonts w:ascii="Times New Roman" w:hAnsi="Times New Roman" w:cs="Times New Roman"/>
          <w:sz w:val="20"/>
          <w:szCs w:val="20"/>
        </w:rPr>
        <w:t xml:space="preserve">: </w:t>
      </w:r>
      <w:r w:rsidR="00B42EED">
        <w:rPr>
          <w:rFonts w:ascii="Times New Roman" w:hAnsi="Times New Roman" w:cs="Times New Roman"/>
          <w:sz w:val="20"/>
          <w:szCs w:val="20"/>
        </w:rPr>
        <w:t>G</w:t>
      </w:r>
      <w:r w:rsidR="000672EF" w:rsidRPr="002C56BB">
        <w:rPr>
          <w:rFonts w:ascii="Times New Roman" w:hAnsi="Times New Roman" w:cs="Times New Roman"/>
          <w:sz w:val="20"/>
          <w:szCs w:val="20"/>
        </w:rPr>
        <w:t>ive information about the sponsor of the initia</w:t>
      </w:r>
      <w:r w:rsidR="00B704F4" w:rsidRPr="002C56BB">
        <w:rPr>
          <w:rFonts w:ascii="Times New Roman" w:hAnsi="Times New Roman" w:cs="Times New Roman"/>
          <w:sz w:val="20"/>
          <w:szCs w:val="20"/>
        </w:rPr>
        <w:t>ti</w:t>
      </w:r>
      <w:r w:rsidR="000672EF" w:rsidRPr="002C56BB">
        <w:rPr>
          <w:rFonts w:ascii="Times New Roman" w:hAnsi="Times New Roman" w:cs="Times New Roman"/>
          <w:sz w:val="20"/>
          <w:szCs w:val="20"/>
        </w:rPr>
        <w:t xml:space="preserve">ve, the origin of the fund for the project, </w:t>
      </w:r>
      <w:r w:rsidR="00B704F4" w:rsidRPr="002C56BB">
        <w:rPr>
          <w:rFonts w:ascii="Times New Roman" w:hAnsi="Times New Roman" w:cs="Times New Roman"/>
          <w:sz w:val="20"/>
          <w:szCs w:val="20"/>
        </w:rPr>
        <w:t xml:space="preserve">partners associated </w:t>
      </w:r>
      <w:r w:rsidR="00FB3A4C">
        <w:rPr>
          <w:rFonts w:ascii="Times New Roman" w:hAnsi="Times New Roman" w:cs="Times New Roman"/>
          <w:sz w:val="20"/>
          <w:szCs w:val="20"/>
        </w:rPr>
        <w:t xml:space="preserve">with </w:t>
      </w:r>
      <w:r w:rsidR="00B704F4" w:rsidRPr="002C56BB">
        <w:rPr>
          <w:rFonts w:ascii="Times New Roman" w:hAnsi="Times New Roman" w:cs="Times New Roman"/>
          <w:sz w:val="20"/>
          <w:szCs w:val="20"/>
        </w:rPr>
        <w:t>the initiative.</w:t>
      </w:r>
    </w:p>
    <w:p w:rsidR="00773C62" w:rsidRPr="002C56BB" w:rsidRDefault="00773C62">
      <w:pPr>
        <w:rPr>
          <w:rFonts w:ascii="Times New Roman" w:hAnsi="Times New Roman" w:cs="Times New Roman"/>
          <w:b/>
          <w:sz w:val="20"/>
          <w:szCs w:val="20"/>
        </w:rPr>
      </w:pPr>
      <w:r w:rsidRPr="002C56BB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F56DDB" w:rsidRPr="002C56BB" w:rsidRDefault="00E91A6D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sectPr w:rsidR="00F56DDB" w:rsidRPr="002C56BB" w:rsidSect="00752552">
          <w:type w:val="continuous"/>
          <w:pgSz w:w="12240" w:h="15840"/>
          <w:pgMar w:top="1440" w:right="810" w:bottom="1440" w:left="990" w:header="720" w:footer="720" w:gutter="0"/>
          <w:cols w:num="2" w:space="720"/>
          <w:docGrid w:linePitch="360"/>
        </w:sectPr>
      </w:pPr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Atsa Etoundi, R., </w:t>
      </w:r>
      <w:proofErr w:type="spellStart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Fouda</w:t>
      </w:r>
      <w:proofErr w:type="spellEnd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Ndjodo</w:t>
      </w:r>
      <w:proofErr w:type="spellEnd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Aurellie</w:t>
      </w:r>
      <w:proofErr w:type="spellEnd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Monessa</w:t>
      </w:r>
      <w:proofErr w:type="spellEnd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M., &amp; Patrick </w:t>
      </w:r>
      <w:proofErr w:type="spellStart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Zobo</w:t>
      </w:r>
      <w:proofErr w:type="spellEnd"/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E. (2006). Feature-oriented workflow modelling based on ente</w:t>
      </w:r>
      <w:r w:rsidR="00FB3A4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rprise human resource planning. </w:t>
      </w:r>
      <w:r w:rsidRPr="002C56BB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Business process management journal</w:t>
      </w:r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 w:rsidR="00FB3A4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2C56BB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12</w:t>
      </w:r>
      <w:r w:rsidRPr="002C56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(5), 608-6</w:t>
      </w:r>
      <w:r w:rsidR="00FB3A4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21.</w:t>
      </w:r>
    </w:p>
    <w:p w:rsidR="00DD608E" w:rsidRPr="00FC0ADF" w:rsidRDefault="00DD608E">
      <w:pPr>
        <w:rPr>
          <w:rFonts w:cstheme="minorHAnsi"/>
          <w:sz w:val="24"/>
          <w:szCs w:val="24"/>
        </w:rPr>
      </w:pPr>
    </w:p>
    <w:sectPr w:rsidR="00DD608E" w:rsidRPr="00FC0ADF" w:rsidSect="00F56D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9749F"/>
    <w:multiLevelType w:val="multilevel"/>
    <w:tmpl w:val="6C26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00349"/>
    <w:multiLevelType w:val="hybridMultilevel"/>
    <w:tmpl w:val="BED6CC3E"/>
    <w:lvl w:ilvl="0" w:tplc="03867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8E"/>
    <w:rsid w:val="000672EF"/>
    <w:rsid w:val="00071F34"/>
    <w:rsid w:val="000B1838"/>
    <w:rsid w:val="000B1FCE"/>
    <w:rsid w:val="000C421B"/>
    <w:rsid w:val="000D3D79"/>
    <w:rsid w:val="00105177"/>
    <w:rsid w:val="00117D42"/>
    <w:rsid w:val="00132B60"/>
    <w:rsid w:val="00154A35"/>
    <w:rsid w:val="00182978"/>
    <w:rsid w:val="001D1434"/>
    <w:rsid w:val="00271778"/>
    <w:rsid w:val="002C56BB"/>
    <w:rsid w:val="002C6C68"/>
    <w:rsid w:val="00326349"/>
    <w:rsid w:val="0033150F"/>
    <w:rsid w:val="0039578B"/>
    <w:rsid w:val="00430E83"/>
    <w:rsid w:val="00452073"/>
    <w:rsid w:val="00456DBA"/>
    <w:rsid w:val="00466738"/>
    <w:rsid w:val="004A49E6"/>
    <w:rsid w:val="004C3EF9"/>
    <w:rsid w:val="004C78C2"/>
    <w:rsid w:val="004D377D"/>
    <w:rsid w:val="005331A6"/>
    <w:rsid w:val="00551122"/>
    <w:rsid w:val="00551830"/>
    <w:rsid w:val="005838A7"/>
    <w:rsid w:val="00690582"/>
    <w:rsid w:val="006B4254"/>
    <w:rsid w:val="006B6A6B"/>
    <w:rsid w:val="006E660F"/>
    <w:rsid w:val="006F7C2F"/>
    <w:rsid w:val="00702BF6"/>
    <w:rsid w:val="00751EBD"/>
    <w:rsid w:val="00752552"/>
    <w:rsid w:val="0076761F"/>
    <w:rsid w:val="00773C62"/>
    <w:rsid w:val="007822F2"/>
    <w:rsid w:val="007B4695"/>
    <w:rsid w:val="007C526F"/>
    <w:rsid w:val="007F2471"/>
    <w:rsid w:val="008268FC"/>
    <w:rsid w:val="00863031"/>
    <w:rsid w:val="008632CA"/>
    <w:rsid w:val="008A2CD4"/>
    <w:rsid w:val="00951B85"/>
    <w:rsid w:val="009B59B8"/>
    <w:rsid w:val="009E4F85"/>
    <w:rsid w:val="00AA6D87"/>
    <w:rsid w:val="00AB5150"/>
    <w:rsid w:val="00AF110F"/>
    <w:rsid w:val="00B42EED"/>
    <w:rsid w:val="00B52A08"/>
    <w:rsid w:val="00B704F4"/>
    <w:rsid w:val="00C16C9C"/>
    <w:rsid w:val="00C20038"/>
    <w:rsid w:val="00C21958"/>
    <w:rsid w:val="00C325F3"/>
    <w:rsid w:val="00C835C5"/>
    <w:rsid w:val="00C97AAD"/>
    <w:rsid w:val="00CA0504"/>
    <w:rsid w:val="00CE1AD5"/>
    <w:rsid w:val="00CF3B60"/>
    <w:rsid w:val="00D23B16"/>
    <w:rsid w:val="00D406CF"/>
    <w:rsid w:val="00D66832"/>
    <w:rsid w:val="00D71866"/>
    <w:rsid w:val="00DB6865"/>
    <w:rsid w:val="00DD608E"/>
    <w:rsid w:val="00E13175"/>
    <w:rsid w:val="00E91A6D"/>
    <w:rsid w:val="00EF73FD"/>
    <w:rsid w:val="00F40F15"/>
    <w:rsid w:val="00F45F5C"/>
    <w:rsid w:val="00F56DDB"/>
    <w:rsid w:val="00FB3A4C"/>
    <w:rsid w:val="00FC0ADF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DBA63-E875-4636-9E01-F39CC8CD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1A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331A6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86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ndeley.com/guides/apa-citation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ATSA ETOUNDI ROGER</dc:creator>
  <cp:keywords/>
  <dc:description/>
  <cp:lastModifiedBy>Windows User</cp:lastModifiedBy>
  <cp:revision>5</cp:revision>
  <dcterms:created xsi:type="dcterms:W3CDTF">2019-02-07T13:32:00Z</dcterms:created>
  <dcterms:modified xsi:type="dcterms:W3CDTF">2019-02-07T15:52:00Z</dcterms:modified>
</cp:coreProperties>
</file>